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93A" w14:textId="2F9C15D6" w:rsidR="00FF4DFF" w:rsidRDefault="00F72798" w:rsidP="00F727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E6CF7" wp14:editId="6909FFD5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8001000" cy="1021080"/>
                <wp:effectExtent l="0" t="0" r="19050" b="26670"/>
                <wp:wrapNone/>
                <wp:docPr id="1958317097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021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6382D" w14:textId="21E381A6" w:rsidR="00F72798" w:rsidRPr="00F72798" w:rsidRDefault="00F72798" w:rsidP="00B21CFA">
                            <w:pPr>
                              <w:ind w:left="4248"/>
                              <w:rPr>
                                <w:sz w:val="36"/>
                                <w:szCs w:val="36"/>
                              </w:rPr>
                            </w:pPr>
                            <w:r w:rsidRPr="00F72798">
                              <w:rPr>
                                <w:sz w:val="36"/>
                                <w:szCs w:val="36"/>
                              </w:rPr>
                              <w:t>Sponsorcontract T.T.V. HATAC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6CF7" id="Rechthoek 1" o:spid="_x0000_s1026" style="position:absolute;left:0;text-align:left;margin-left:0;margin-top:-70.85pt;width:630pt;height:8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" fillcolor="#002060" strokecolor="#002060" strokeweight="1pt">
                <v:textbox>
                  <w:txbxContent>
                    <w:p w14:paraId="2C56382D" w14:textId="21E381A6" w:rsidR="00F72798" w:rsidRPr="00F72798" w:rsidRDefault="00F72798" w:rsidP="00B21CFA">
                      <w:pPr>
                        <w:ind w:left="4248"/>
                        <w:rPr>
                          <w:sz w:val="36"/>
                          <w:szCs w:val="36"/>
                        </w:rPr>
                      </w:pPr>
                      <w:r w:rsidRPr="00F72798">
                        <w:rPr>
                          <w:sz w:val="36"/>
                          <w:szCs w:val="36"/>
                        </w:rPr>
                        <w:t>Sponsorcontract T.T.V. HATAC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A18608" w14:textId="6520E45A" w:rsidR="00455BBE" w:rsidRPr="00B21CFA" w:rsidRDefault="00F72798" w:rsidP="00455BBE">
      <w:pPr>
        <w:pStyle w:val="Geenafstand"/>
        <w:jc w:val="both"/>
        <w:rPr>
          <w:rFonts w:ascii="Segoe UI" w:hAnsi="Segoe UI" w:cs="Segoe UI"/>
          <w:kern w:val="0"/>
          <w:sz w:val="20"/>
          <w:szCs w:val="20"/>
          <w14:ligatures w14:val="none"/>
        </w:rPr>
      </w:pP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>HATAC is een sportieve en gezellige tafeltennisvereniging uit Haaksbergen, voor jong en oud. Opgericht in 1966</w:t>
      </w:r>
      <w:r w:rsidR="00385723">
        <w:rPr>
          <w:rFonts w:ascii="Segoe UI" w:hAnsi="Segoe UI" w:cs="Segoe UI"/>
          <w:kern w:val="0"/>
          <w:sz w:val="20"/>
          <w:szCs w:val="20"/>
          <w14:ligatures w14:val="none"/>
        </w:rPr>
        <w:t>.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HATAC </w:t>
      </w:r>
      <w:r w:rsidR="00385723">
        <w:rPr>
          <w:rFonts w:ascii="Segoe UI" w:hAnsi="Segoe UI" w:cs="Segoe UI"/>
          <w:kern w:val="0"/>
          <w:sz w:val="20"/>
          <w:szCs w:val="20"/>
          <w14:ligatures w14:val="none"/>
        </w:rPr>
        <w:t xml:space="preserve">is 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al meer </w:t>
      </w:r>
      <w:r w:rsidR="00385723">
        <w:rPr>
          <w:rFonts w:ascii="Segoe UI" w:hAnsi="Segoe UI" w:cs="Segoe UI"/>
          <w:kern w:val="0"/>
          <w:sz w:val="20"/>
          <w:szCs w:val="20"/>
          <w14:ligatures w14:val="none"/>
        </w:rPr>
        <w:t xml:space="preserve">dan 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55 jaar een vereniging die niet meer weg te denken is uit de </w:t>
      </w:r>
      <w:proofErr w:type="spellStart"/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>Haaksbergse</w:t>
      </w:r>
      <w:proofErr w:type="spellEnd"/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samenleving. De vereniging speelt al jaren een verbindende rol in de maatschappij op het gebied van sportiviteit, sociale cohesie en gezondheid. </w:t>
      </w:r>
    </w:p>
    <w:p w14:paraId="03D7AEF6" w14:textId="77777777" w:rsidR="00455BBE" w:rsidRPr="00B21CFA" w:rsidRDefault="00455BBE" w:rsidP="00455BBE">
      <w:pPr>
        <w:pStyle w:val="Geenafstand"/>
        <w:rPr>
          <w:rFonts w:ascii="Segoe UI" w:hAnsi="Segoe UI" w:cs="Segoe UI"/>
          <w:kern w:val="0"/>
          <w:sz w:val="20"/>
          <w:szCs w:val="20"/>
          <w14:ligatures w14:val="none"/>
        </w:rPr>
      </w:pPr>
    </w:p>
    <w:p w14:paraId="1B0677F3" w14:textId="5F3B0056" w:rsidR="00455BBE" w:rsidRPr="00B21CFA" w:rsidRDefault="00F72798" w:rsidP="00455BBE">
      <w:pPr>
        <w:pStyle w:val="Geenafstand"/>
        <w:jc w:val="both"/>
        <w:rPr>
          <w:rFonts w:ascii="Segoe UI" w:hAnsi="Segoe UI" w:cs="Segoe UI"/>
          <w:kern w:val="0"/>
          <w:sz w:val="20"/>
          <w:szCs w:val="20"/>
          <w14:ligatures w14:val="none"/>
        </w:rPr>
      </w:pP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HATAC biedt lokale bedrijven de mogelijkheid haar naamsbekendheid te vergroten door middel van het sponsoren van onze vereniging. Door middel van sponsoring </w:t>
      </w:r>
      <w:r w:rsidR="00AE1637"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kunnen wij uw bedrijf meer zichtbaarheid en </w:t>
      </w:r>
      <w:r w:rsidR="00385723">
        <w:rPr>
          <w:rFonts w:ascii="Segoe UI" w:hAnsi="Segoe UI" w:cs="Segoe UI"/>
          <w:kern w:val="0"/>
          <w:sz w:val="20"/>
          <w:szCs w:val="20"/>
          <w14:ligatures w14:val="none"/>
        </w:rPr>
        <w:t>herkenbaarheid</w:t>
      </w:r>
      <w:r w:rsidR="00AE1637"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bieden. Tegelijkertijd biedt sponsoring </w:t>
      </w:r>
      <w:r w:rsidR="00385723">
        <w:rPr>
          <w:rFonts w:ascii="Segoe UI" w:hAnsi="Segoe UI" w:cs="Segoe UI"/>
          <w:kern w:val="0"/>
          <w:sz w:val="20"/>
          <w:szCs w:val="20"/>
          <w14:ligatures w14:val="none"/>
        </w:rPr>
        <w:t>de vereniging,</w:t>
      </w:r>
      <w:r w:rsidR="00AE1637"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de mogelijkheid om kwalitatief goede materialen aan te schaffen, de accommodatie te onderhouden</w:t>
      </w:r>
      <w:r w:rsidR="00455BBE"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en tafeltennis voor iedereen betaalbaar te houden. Een win-win situatie dus!</w:t>
      </w:r>
    </w:p>
    <w:p w14:paraId="69399FB1" w14:textId="77777777" w:rsidR="00455BBE" w:rsidRPr="00B21CFA" w:rsidRDefault="00455BBE" w:rsidP="00455BBE">
      <w:pPr>
        <w:pStyle w:val="Geenafstand"/>
        <w:jc w:val="both"/>
        <w:rPr>
          <w:rFonts w:ascii="Segoe UI" w:hAnsi="Segoe UI" w:cs="Segoe UI"/>
          <w:kern w:val="0"/>
          <w:sz w:val="20"/>
          <w:szCs w:val="20"/>
          <w14:ligatures w14:val="none"/>
        </w:rPr>
      </w:pPr>
    </w:p>
    <w:p w14:paraId="1BD91B63" w14:textId="5FF0519F" w:rsidR="00455BBE" w:rsidRDefault="00455BBE" w:rsidP="00455BBE">
      <w:pPr>
        <w:pStyle w:val="Geenafstand"/>
        <w:jc w:val="both"/>
      </w:pP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Uw bijdrage aan onze club kan op verschillende manieren worden vormgegeven. Voor sponsoring bestaan drie vormen waaruit kan worden gekozen, namelijk pakket </w:t>
      </w:r>
      <w:r w:rsidRPr="00385723">
        <w:rPr>
          <w:rFonts w:ascii="Segoe UI" w:hAnsi="Segoe UI" w:cs="Segoe UI"/>
          <w:kern w:val="0"/>
          <w:sz w:val="20"/>
          <w:szCs w:val="20"/>
          <w14:ligatures w14:val="none"/>
        </w:rPr>
        <w:t xml:space="preserve">A – B – C 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>. In overleg een pakket samenstellen kan natuurlijk ook. In onderstaande tabel</w:t>
      </w:r>
      <w:r w:rsidR="00CE15DD">
        <w:rPr>
          <w:rFonts w:ascii="Segoe UI" w:hAnsi="Segoe UI" w:cs="Segoe UI"/>
          <w:kern w:val="0"/>
          <w:sz w:val="20"/>
          <w:szCs w:val="20"/>
          <w14:ligatures w14:val="none"/>
        </w:rPr>
        <w:t>len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zijn de opties weergegeven. De pakketten </w:t>
      </w:r>
      <w:r w:rsidR="00CE15DD">
        <w:rPr>
          <w:rFonts w:ascii="Segoe UI" w:hAnsi="Segoe UI" w:cs="Segoe UI"/>
          <w:kern w:val="0"/>
          <w:sz w:val="20"/>
          <w:szCs w:val="20"/>
          <w14:ligatures w14:val="none"/>
        </w:rPr>
        <w:t xml:space="preserve">en separate sponsoropties 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>worden overeen</w:t>
      </w:r>
      <w:r w:rsidR="00694681">
        <w:rPr>
          <w:rFonts w:ascii="Segoe UI" w:hAnsi="Segoe UI" w:cs="Segoe UI"/>
          <w:kern w:val="0"/>
          <w:sz w:val="20"/>
          <w:szCs w:val="20"/>
          <w14:ligatures w14:val="none"/>
        </w:rPr>
        <w:t>ge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komen voor </w:t>
      </w:r>
      <w:r w:rsidR="00694681">
        <w:rPr>
          <w:rFonts w:ascii="Segoe UI" w:hAnsi="Segoe UI" w:cs="Segoe UI"/>
          <w:kern w:val="0"/>
          <w:sz w:val="20"/>
          <w:szCs w:val="20"/>
          <w14:ligatures w14:val="none"/>
        </w:rPr>
        <w:t>een</w:t>
      </w:r>
      <w:r w:rsidRPr="00B21CFA">
        <w:rPr>
          <w:rFonts w:ascii="Segoe UI" w:hAnsi="Segoe UI" w:cs="Segoe UI"/>
          <w:kern w:val="0"/>
          <w:sz w:val="20"/>
          <w:szCs w:val="20"/>
          <w14:ligatures w14:val="none"/>
        </w:rPr>
        <w:t xml:space="preserve"> termijn van drie jaar.</w:t>
      </w:r>
      <w:r w:rsidR="00F67A0F">
        <w:t xml:space="preserve"> </w:t>
      </w:r>
    </w:p>
    <w:p w14:paraId="4314387A" w14:textId="77777777" w:rsidR="006F3297" w:rsidRDefault="006F3297" w:rsidP="00455BBE">
      <w:pPr>
        <w:pStyle w:val="Geenafstand"/>
        <w:jc w:val="both"/>
      </w:pPr>
    </w:p>
    <w:p w14:paraId="654E683E" w14:textId="6A261ED1" w:rsidR="00CE15DD" w:rsidRDefault="00CE15DD" w:rsidP="00455BBE">
      <w:pPr>
        <w:pStyle w:val="Geenafstand"/>
        <w:jc w:val="both"/>
      </w:pPr>
      <w:r w:rsidRPr="00CE15DD">
        <w:rPr>
          <w:noProof/>
        </w:rPr>
        <w:drawing>
          <wp:inline distT="0" distB="0" distL="0" distR="0" wp14:anchorId="212B593C" wp14:editId="1BD12D1A">
            <wp:extent cx="5737860" cy="2455311"/>
            <wp:effectExtent l="0" t="0" r="0" b="2540"/>
            <wp:docPr id="1007046268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04" cy="24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5A4B" w14:textId="77777777" w:rsidR="006F3297" w:rsidRDefault="006F3297" w:rsidP="00455BBE">
      <w:pPr>
        <w:pStyle w:val="Geenafstand"/>
        <w:jc w:val="both"/>
      </w:pPr>
    </w:p>
    <w:p w14:paraId="661807D8" w14:textId="77777777" w:rsidR="00455BBE" w:rsidRDefault="00455BBE" w:rsidP="00455BBE">
      <w:pPr>
        <w:pStyle w:val="Geenafstand"/>
        <w:jc w:val="both"/>
      </w:pPr>
    </w:p>
    <w:p w14:paraId="3DE97B02" w14:textId="7D480D4C" w:rsidR="00CE15DD" w:rsidRDefault="00CE15DD" w:rsidP="00455BBE">
      <w:pPr>
        <w:pStyle w:val="Geenafstand"/>
        <w:jc w:val="both"/>
      </w:pPr>
      <w:r w:rsidRPr="00CE15DD">
        <w:rPr>
          <w:noProof/>
        </w:rPr>
        <w:drawing>
          <wp:inline distT="0" distB="0" distL="0" distR="0" wp14:anchorId="6C7E56A7" wp14:editId="138F58A2">
            <wp:extent cx="3985260" cy="1805940"/>
            <wp:effectExtent l="0" t="0" r="0" b="3810"/>
            <wp:docPr id="175156395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16AC7" w14:textId="77777777" w:rsidR="00CE15DD" w:rsidRPr="00455BBE" w:rsidRDefault="00CE15DD" w:rsidP="00455BBE">
      <w:pPr>
        <w:pStyle w:val="Geenafstand"/>
        <w:jc w:val="both"/>
      </w:pPr>
    </w:p>
    <w:p w14:paraId="2AA9AF94" w14:textId="1C5B812C" w:rsidR="00455BBE" w:rsidRDefault="00F67A0F" w:rsidP="00455BBE">
      <w:pPr>
        <w:spacing w:line="240" w:lineRule="auto"/>
        <w:jc w:val="both"/>
      </w:pPr>
      <w:r>
        <w:t xml:space="preserve">Op de volgende pagina’s van dit contract is beschreven hoe de sponsoring tussen </w:t>
      </w:r>
      <w:r w:rsidR="00694681">
        <w:t>U</w:t>
      </w:r>
      <w:r>
        <w:t xml:space="preserve"> en HATAC wordt vormgegeven</w:t>
      </w:r>
      <w:r w:rsidR="000E0382">
        <w:t>.</w:t>
      </w:r>
    </w:p>
    <w:p w14:paraId="1079908B" w14:textId="77777777" w:rsidR="00455BBE" w:rsidRDefault="00455BBE" w:rsidP="00455BBE">
      <w:pPr>
        <w:spacing w:line="240" w:lineRule="auto"/>
        <w:jc w:val="both"/>
      </w:pPr>
    </w:p>
    <w:p w14:paraId="78AB5CB5" w14:textId="77777777" w:rsidR="00F67A0F" w:rsidRDefault="00F67A0F" w:rsidP="00455BBE">
      <w:pPr>
        <w:spacing w:line="240" w:lineRule="auto"/>
        <w:jc w:val="both"/>
      </w:pPr>
    </w:p>
    <w:p w14:paraId="5CC34400" w14:textId="34C1C4A6" w:rsidR="00F67A0F" w:rsidRDefault="00F67A0F" w:rsidP="00F67A0F">
      <w:pPr>
        <w:spacing w:line="240" w:lineRule="auto"/>
        <w:jc w:val="both"/>
      </w:pPr>
      <w:r>
        <w:t>T.T.V. HATAC, hierna te noemen “de vereniging”</w:t>
      </w:r>
      <w:r w:rsidR="00B21CFA">
        <w:t>,</w:t>
      </w:r>
    </w:p>
    <w:p w14:paraId="4A14A4FE" w14:textId="77777777" w:rsidR="00F67A0F" w:rsidRDefault="00F67A0F" w:rsidP="00F67A0F">
      <w:pPr>
        <w:spacing w:line="240" w:lineRule="auto"/>
        <w:jc w:val="both"/>
      </w:pPr>
    </w:p>
    <w:p w14:paraId="2EB1913F" w14:textId="7ABD852D" w:rsidR="00F67A0F" w:rsidRDefault="00F67A0F" w:rsidP="00F67A0F">
      <w:pPr>
        <w:spacing w:line="240" w:lineRule="auto"/>
        <w:jc w:val="both"/>
      </w:pPr>
      <w:r>
        <w:t>En  ………………………………………………………………………</w:t>
      </w:r>
    </w:p>
    <w:p w14:paraId="2FD281F8" w14:textId="77777777" w:rsidR="00F67A0F" w:rsidRDefault="00F67A0F" w:rsidP="00F67A0F">
      <w:pPr>
        <w:spacing w:line="240" w:lineRule="auto"/>
        <w:jc w:val="both"/>
      </w:pPr>
      <w:r>
        <w:t>Hierna te noemen “de sponsor”,</w:t>
      </w:r>
    </w:p>
    <w:p w14:paraId="39D0E26F" w14:textId="77777777" w:rsidR="00F67A0F" w:rsidRDefault="00F67A0F" w:rsidP="00F67A0F">
      <w:pPr>
        <w:spacing w:line="240" w:lineRule="auto"/>
        <w:jc w:val="both"/>
      </w:pPr>
    </w:p>
    <w:p w14:paraId="0A56B38B" w14:textId="4A477549" w:rsidR="00F67A0F" w:rsidRPr="00F67A0F" w:rsidRDefault="00F67A0F" w:rsidP="00F67A0F">
      <w:pPr>
        <w:spacing w:line="240" w:lineRule="auto"/>
        <w:jc w:val="both"/>
        <w:rPr>
          <w:u w:val="single"/>
        </w:rPr>
      </w:pPr>
      <w:r w:rsidRPr="00F67A0F">
        <w:rPr>
          <w:u w:val="single"/>
        </w:rPr>
        <w:t>Verklaren het volgende te zijn overeengekomen:</w:t>
      </w:r>
    </w:p>
    <w:p w14:paraId="3D581A5A" w14:textId="12A1ABAE" w:rsidR="0090257E" w:rsidRDefault="00F67A0F" w:rsidP="00F67A0F">
      <w:pPr>
        <w:spacing w:line="240" w:lineRule="auto"/>
        <w:jc w:val="both"/>
      </w:pPr>
      <w:r>
        <w:t>1.</w:t>
      </w:r>
      <w:r>
        <w:tab/>
      </w:r>
      <w:r w:rsidR="0090257E">
        <w:t>Dat de sponsor en de vereniging deze overeenkomst aangaan om beider belangen te verwezenlijken en waarde te creëren voor de andere partij;</w:t>
      </w:r>
    </w:p>
    <w:p w14:paraId="533C83C3" w14:textId="7A9E97E2" w:rsidR="00F67A0F" w:rsidRDefault="0090257E" w:rsidP="0090257E">
      <w:pPr>
        <w:spacing w:line="240" w:lineRule="auto"/>
        <w:ind w:left="708" w:hanging="708"/>
        <w:jc w:val="both"/>
      </w:pPr>
      <w:r>
        <w:t xml:space="preserve">2. </w:t>
      </w:r>
      <w:r>
        <w:tab/>
      </w:r>
      <w:r w:rsidR="00F67A0F">
        <w:t>D</w:t>
      </w:r>
      <w:r>
        <w:t>at de</w:t>
      </w:r>
      <w:r w:rsidR="00F67A0F">
        <w:t xml:space="preserve"> overeenkomst in principe </w:t>
      </w:r>
      <w:r>
        <w:t>wordt aangegaan</w:t>
      </w:r>
      <w:r w:rsidR="00F67A0F">
        <w:t xml:space="preserve"> voor een periode van drie jaar. </w:t>
      </w:r>
      <w:r w:rsidR="00F41062">
        <w:t>Partijen kiezen nadrukkelijk voor deze termijn om een langdurige sponsorrelatie met elkaar op te bouwen</w:t>
      </w:r>
      <w:r>
        <w:t>;</w:t>
      </w:r>
    </w:p>
    <w:p w14:paraId="5397B37E" w14:textId="43D8EC5C" w:rsidR="00F67A0F" w:rsidRDefault="0090257E" w:rsidP="00F67A0F">
      <w:pPr>
        <w:spacing w:line="240" w:lineRule="auto"/>
        <w:jc w:val="both"/>
      </w:pPr>
      <w:r>
        <w:t>3</w:t>
      </w:r>
      <w:r w:rsidR="00F67A0F">
        <w:t>.</w:t>
      </w:r>
      <w:r w:rsidR="00F67A0F">
        <w:tab/>
      </w:r>
      <w:r>
        <w:t>Dat e</w:t>
      </w:r>
      <w:r w:rsidR="00F67A0F">
        <w:t xml:space="preserve">en sponsorjaar loopt van 1 </w:t>
      </w:r>
      <w:r w:rsidR="002C3343">
        <w:t>augustus</w:t>
      </w:r>
      <w:r w:rsidR="00F67A0F">
        <w:t xml:space="preserve"> t/m 31 </w:t>
      </w:r>
      <w:r w:rsidR="002C3343">
        <w:t>juli (één competitieseizoen)</w:t>
      </w:r>
      <w:r>
        <w:t>;</w:t>
      </w:r>
    </w:p>
    <w:p w14:paraId="7DCDD8F0" w14:textId="77920115" w:rsidR="00F67A0F" w:rsidRDefault="0090257E" w:rsidP="00F67A0F">
      <w:pPr>
        <w:spacing w:line="240" w:lineRule="auto"/>
        <w:jc w:val="both"/>
      </w:pPr>
      <w:r>
        <w:t>4</w:t>
      </w:r>
      <w:r w:rsidR="00F67A0F">
        <w:t>.</w:t>
      </w:r>
      <w:r w:rsidR="00F67A0F">
        <w:tab/>
        <w:t>D</w:t>
      </w:r>
      <w:r>
        <w:t>at de</w:t>
      </w:r>
      <w:r w:rsidR="00F67A0F">
        <w:t xml:space="preserve"> sponsorovereenkomst één maand vóór het aflopen van de drie sponsorjaren schriftelijk </w:t>
      </w:r>
      <w:r>
        <w:t xml:space="preserve">kan </w:t>
      </w:r>
      <w:r w:rsidR="00F67A0F">
        <w:t>worden opgezegd</w:t>
      </w:r>
      <w:r w:rsidR="002C3343">
        <w:t>;</w:t>
      </w:r>
    </w:p>
    <w:p w14:paraId="4C8386C9" w14:textId="788A48EC" w:rsidR="002C3343" w:rsidRDefault="0090257E" w:rsidP="00F67A0F">
      <w:pPr>
        <w:spacing w:line="240" w:lineRule="auto"/>
        <w:jc w:val="both"/>
      </w:pPr>
      <w:r>
        <w:t>5</w:t>
      </w:r>
      <w:r w:rsidR="00F67A0F">
        <w:t>.</w:t>
      </w:r>
      <w:r w:rsidR="00F67A0F">
        <w:tab/>
        <w:t xml:space="preserve">Als de sponsorovereenkomst niet door de sponsor wordt opgezegd als vermeld bij punt </w:t>
      </w:r>
      <w:r w:rsidR="00694681">
        <w:t>vier</w:t>
      </w:r>
      <w:r w:rsidR="00F67A0F">
        <w:t>, wordt deze weer met één jaar verlengd</w:t>
      </w:r>
      <w:r w:rsidR="002C3343">
        <w:t>;</w:t>
      </w:r>
    </w:p>
    <w:p w14:paraId="6C798691" w14:textId="6C1C81BD" w:rsidR="002C3343" w:rsidRDefault="002C3343" w:rsidP="00F67A0F">
      <w:pPr>
        <w:spacing w:line="240" w:lineRule="auto"/>
        <w:jc w:val="both"/>
      </w:pPr>
      <w:r>
        <w:t xml:space="preserve">6. </w:t>
      </w:r>
      <w:r>
        <w:tab/>
        <w:t>Dat de vereniging de sponsor vóór aanvang van een competitieseizoen factureert. Betaling van factuur geschied binnen 30 dagen na factuurdatum;</w:t>
      </w:r>
    </w:p>
    <w:p w14:paraId="53BC63B5" w14:textId="67729692" w:rsidR="00B21CFA" w:rsidRDefault="002C3343" w:rsidP="00F67A0F">
      <w:pPr>
        <w:spacing w:line="240" w:lineRule="auto"/>
        <w:jc w:val="both"/>
      </w:pPr>
      <w:r>
        <w:t>7</w:t>
      </w:r>
      <w:r w:rsidR="00F41062">
        <w:t xml:space="preserve">. </w:t>
      </w:r>
      <w:r w:rsidR="00F41062">
        <w:tab/>
        <w:t xml:space="preserve">Dat de sponsor heeft gekozen voor </w:t>
      </w:r>
      <w:r w:rsidR="00B21CFA">
        <w:t xml:space="preserve">een sponsorpakket / separate sponsoropties (doorhalen wat niet van toepassing is). </w:t>
      </w:r>
      <w:r w:rsidR="000E0382">
        <w:t xml:space="preserve">Voor </w:t>
      </w:r>
      <w:r w:rsidR="00694681">
        <w:t xml:space="preserve">een </w:t>
      </w:r>
      <w:r w:rsidR="000E0382">
        <w:t xml:space="preserve">sponsorpakket zie punt 8, voor </w:t>
      </w:r>
      <w:r w:rsidR="00694681">
        <w:t xml:space="preserve">de </w:t>
      </w:r>
      <w:r w:rsidR="000E0382">
        <w:t>separate sponsoropties zie punt 9.</w:t>
      </w:r>
    </w:p>
    <w:p w14:paraId="3D8ED198" w14:textId="77777777" w:rsidR="00AA1EE5" w:rsidRDefault="00AA1EE5" w:rsidP="00F67A0F">
      <w:pPr>
        <w:spacing w:line="240" w:lineRule="auto"/>
        <w:jc w:val="both"/>
      </w:pPr>
    </w:p>
    <w:p w14:paraId="7992FD01" w14:textId="6013B4C5" w:rsidR="00B21CFA" w:rsidRDefault="00AA1EE5" w:rsidP="00F67A0F">
      <w:pPr>
        <w:spacing w:line="240" w:lineRule="auto"/>
        <w:jc w:val="both"/>
      </w:pPr>
      <w:r>
        <w:t xml:space="preserve">8. </w:t>
      </w:r>
      <w:r w:rsidR="00B21CFA">
        <w:tab/>
        <w:t>a. Indien de sponsor heeft gekozen voor een sponsorpakket, geef onderstaand de keuze aan:</w:t>
      </w:r>
    </w:p>
    <w:p w14:paraId="253D3396" w14:textId="7140DA7F" w:rsidR="00F41062" w:rsidRDefault="00AA1EE5" w:rsidP="00F67A0F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9B74FF" wp14:editId="0BE9A52D">
            <wp:simplePos x="0" y="0"/>
            <wp:positionH relativeFrom="column">
              <wp:posOffset>578485</wp:posOffset>
            </wp:positionH>
            <wp:positionV relativeFrom="page">
              <wp:posOffset>6995160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084923530" name="Graphic 1084923530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90100D" wp14:editId="6BDCAD1A">
            <wp:simplePos x="0" y="0"/>
            <wp:positionH relativeFrom="column">
              <wp:posOffset>578485</wp:posOffset>
            </wp:positionH>
            <wp:positionV relativeFrom="page">
              <wp:posOffset>6454140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405029031" name="Graphic 2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1E05E" wp14:editId="79DE9A91">
            <wp:simplePos x="0" y="0"/>
            <wp:positionH relativeFrom="column">
              <wp:posOffset>578485</wp:posOffset>
            </wp:positionH>
            <wp:positionV relativeFrom="page">
              <wp:posOffset>6728460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266034543" name="Graphic 266034543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062">
        <w:tab/>
      </w:r>
      <w:r w:rsidR="00F41062">
        <w:tab/>
        <w:t>A</w:t>
      </w:r>
    </w:p>
    <w:p w14:paraId="11651B01" w14:textId="35131D63" w:rsidR="00F41062" w:rsidRDefault="00F41062" w:rsidP="00F67A0F">
      <w:pPr>
        <w:spacing w:line="240" w:lineRule="auto"/>
        <w:jc w:val="both"/>
      </w:pPr>
      <w:r>
        <w:tab/>
      </w:r>
      <w:r>
        <w:tab/>
        <w:t>B</w:t>
      </w:r>
    </w:p>
    <w:p w14:paraId="1602E7FF" w14:textId="7CC034BC" w:rsidR="00F41062" w:rsidRDefault="00F41062" w:rsidP="00F67A0F">
      <w:pPr>
        <w:spacing w:line="240" w:lineRule="auto"/>
        <w:jc w:val="both"/>
      </w:pPr>
      <w:r>
        <w:tab/>
      </w:r>
      <w:r>
        <w:tab/>
        <w:t>C</w:t>
      </w:r>
    </w:p>
    <w:p w14:paraId="3270C4CF" w14:textId="4AD1FB7F" w:rsidR="00F41062" w:rsidRDefault="00B21CFA" w:rsidP="00B21CFA">
      <w:pPr>
        <w:spacing w:line="240" w:lineRule="auto"/>
        <w:ind w:firstLine="708"/>
        <w:jc w:val="both"/>
      </w:pPr>
      <w:r>
        <w:t xml:space="preserve">b. </w:t>
      </w:r>
      <w:r w:rsidR="00F41062">
        <w:t xml:space="preserve">Dat het gekozen pakket onder </w:t>
      </w:r>
      <w:r w:rsidR="00CE15DD">
        <w:t xml:space="preserve">punt </w:t>
      </w:r>
      <w:r>
        <w:t>a</w:t>
      </w:r>
      <w:r w:rsidR="00F41062">
        <w:t xml:space="preserve"> het volgende omvat</w:t>
      </w:r>
      <w:r>
        <w:t xml:space="preserve"> (omschrijving):</w:t>
      </w:r>
    </w:p>
    <w:p w14:paraId="415D22AD" w14:textId="167A110A" w:rsidR="00F41062" w:rsidRDefault="00F41062" w:rsidP="00F41062">
      <w:pPr>
        <w:spacing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056AC" w14:textId="77777777" w:rsidR="00AA1EE5" w:rsidRDefault="00AA1EE5" w:rsidP="00F41062">
      <w:pPr>
        <w:spacing w:line="240" w:lineRule="auto"/>
        <w:ind w:left="708"/>
        <w:jc w:val="both"/>
      </w:pPr>
    </w:p>
    <w:p w14:paraId="6A2BD24D" w14:textId="77777777" w:rsidR="00AA1EE5" w:rsidRDefault="00AA1EE5" w:rsidP="00F41062">
      <w:pPr>
        <w:spacing w:line="240" w:lineRule="auto"/>
        <w:ind w:left="708"/>
        <w:jc w:val="both"/>
      </w:pPr>
    </w:p>
    <w:p w14:paraId="7A9B4326" w14:textId="77777777" w:rsidR="00AA1EE5" w:rsidRDefault="00AA1EE5" w:rsidP="00F41062">
      <w:pPr>
        <w:spacing w:line="240" w:lineRule="auto"/>
        <w:ind w:left="708"/>
        <w:jc w:val="both"/>
      </w:pPr>
    </w:p>
    <w:p w14:paraId="1615E0C2" w14:textId="77777777" w:rsidR="00AA1EE5" w:rsidRDefault="00AA1EE5" w:rsidP="00F41062">
      <w:pPr>
        <w:spacing w:line="240" w:lineRule="auto"/>
        <w:ind w:left="708"/>
        <w:jc w:val="both"/>
      </w:pPr>
    </w:p>
    <w:p w14:paraId="4C4DDA9C" w14:textId="77777777" w:rsidR="00AA1EE5" w:rsidRDefault="00AA1EE5" w:rsidP="00F41062">
      <w:pPr>
        <w:spacing w:line="240" w:lineRule="auto"/>
        <w:ind w:left="708"/>
        <w:jc w:val="both"/>
      </w:pPr>
    </w:p>
    <w:p w14:paraId="63AC7018" w14:textId="77777777" w:rsidR="00AA1EE5" w:rsidRDefault="00AA1EE5" w:rsidP="00F41062">
      <w:pPr>
        <w:spacing w:line="240" w:lineRule="auto"/>
        <w:ind w:left="708"/>
        <w:jc w:val="both"/>
      </w:pPr>
    </w:p>
    <w:p w14:paraId="3FE79ABD" w14:textId="48740841" w:rsidR="00AA1EE5" w:rsidRDefault="00AA1EE5" w:rsidP="00AA1EE5">
      <w:pPr>
        <w:spacing w:line="240" w:lineRule="auto"/>
        <w:jc w:val="both"/>
      </w:pPr>
    </w:p>
    <w:p w14:paraId="240C70BA" w14:textId="4D61F88A" w:rsidR="00B21CFA" w:rsidRDefault="00AA1EE5" w:rsidP="00AA1EE5">
      <w:pPr>
        <w:spacing w:line="240" w:lineRule="auto"/>
        <w:ind w:left="708" w:hanging="708"/>
        <w:jc w:val="both"/>
      </w:pPr>
      <w:r>
        <w:t xml:space="preserve">9. </w:t>
      </w:r>
      <w:r>
        <w:tab/>
        <w:t>a.</w:t>
      </w:r>
      <w:r w:rsidR="00B21CFA">
        <w:t xml:space="preserve"> Indien de sponsor heeft gekozen voor separate sponsoropties, geef onderstaand de keuze aan:</w:t>
      </w:r>
    </w:p>
    <w:p w14:paraId="7996BAAE" w14:textId="6A891208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785ADFA" wp14:editId="4635D4B2">
            <wp:simplePos x="0" y="0"/>
            <wp:positionH relativeFrom="column">
              <wp:posOffset>419100</wp:posOffset>
            </wp:positionH>
            <wp:positionV relativeFrom="page">
              <wp:posOffset>1350010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396769861" name="Graphic 1396769861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>Plaatsen</w:t>
      </w:r>
      <w:r>
        <w:t xml:space="preserve"> bedrijfsnaam + </w:t>
      </w:r>
      <w:r w:rsidR="00B21CFA">
        <w:t xml:space="preserve"> logo op wedstrijdshirts </w:t>
      </w:r>
      <w:r>
        <w:t>á € 350,-</w:t>
      </w:r>
    </w:p>
    <w:p w14:paraId="59D76FF3" w14:textId="55A56445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A9D250" wp14:editId="15696C9D">
            <wp:simplePos x="0" y="0"/>
            <wp:positionH relativeFrom="column">
              <wp:posOffset>417342</wp:posOffset>
            </wp:positionH>
            <wp:positionV relativeFrom="page">
              <wp:posOffset>1619885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192812033" name="Graphic 1192812033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 xml:space="preserve">Plaatsen </w:t>
      </w:r>
      <w:r>
        <w:t xml:space="preserve">bedrijfsnaam +  logo </w:t>
      </w:r>
      <w:r w:rsidR="00B21CFA">
        <w:t>op teltafels</w:t>
      </w:r>
      <w:r>
        <w:t xml:space="preserve"> á € 50,-</w:t>
      </w:r>
    </w:p>
    <w:p w14:paraId="52257E3C" w14:textId="43C48BC7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7BB2B21" wp14:editId="76BFB4A0">
            <wp:simplePos x="0" y="0"/>
            <wp:positionH relativeFrom="column">
              <wp:posOffset>419882</wp:posOffset>
            </wp:positionH>
            <wp:positionV relativeFrom="page">
              <wp:posOffset>1897380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712431146" name="Graphic 712431146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 xml:space="preserve">Plaatsen </w:t>
      </w:r>
      <w:r>
        <w:t xml:space="preserve">bedrijfsnaam +  logo </w:t>
      </w:r>
      <w:r w:rsidR="00B21CFA">
        <w:t>op sponsordoek (scheidingsdoeken in zaal)</w:t>
      </w:r>
      <w:r>
        <w:t xml:space="preserve"> á € 150,-</w:t>
      </w:r>
    </w:p>
    <w:p w14:paraId="35547D91" w14:textId="6EFB6190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1AF6165" wp14:editId="25E2EA47">
            <wp:simplePos x="0" y="0"/>
            <wp:positionH relativeFrom="column">
              <wp:posOffset>421787</wp:posOffset>
            </wp:positionH>
            <wp:positionV relativeFrom="page">
              <wp:posOffset>2164715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284846957" name="Graphic 284846957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 xml:space="preserve">Vermelding </w:t>
      </w:r>
      <w:r>
        <w:t xml:space="preserve">bedrijfsnaam +  logo </w:t>
      </w:r>
      <w:r w:rsidR="009C67BD">
        <w:t xml:space="preserve">op homepagina </w:t>
      </w:r>
      <w:r>
        <w:t xml:space="preserve">á € </w:t>
      </w:r>
      <w:r w:rsidR="009C67BD">
        <w:t>7</w:t>
      </w:r>
      <w:r>
        <w:t>5,-</w:t>
      </w:r>
    </w:p>
    <w:p w14:paraId="7234EE06" w14:textId="55C420C3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01DB133" wp14:editId="5B7FE1AA">
            <wp:simplePos x="0" y="0"/>
            <wp:positionH relativeFrom="column">
              <wp:posOffset>421152</wp:posOffset>
            </wp:positionH>
            <wp:positionV relativeFrom="page">
              <wp:posOffset>2437765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671338319" name="Graphic 671338319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 xml:space="preserve">Plaatsen </w:t>
      </w:r>
      <w:r>
        <w:t xml:space="preserve">bedrijfsnaam +  logo </w:t>
      </w:r>
      <w:r w:rsidR="009C67BD">
        <w:t>bij evenementen</w:t>
      </w:r>
      <w:r>
        <w:t xml:space="preserve"> á € </w:t>
      </w:r>
      <w:r w:rsidR="009C67BD">
        <w:t>2</w:t>
      </w:r>
      <w:r>
        <w:t>5,-</w:t>
      </w:r>
    </w:p>
    <w:p w14:paraId="067EB2D8" w14:textId="7286901D" w:rsidR="00B21CFA" w:rsidRDefault="00AA1EE5" w:rsidP="00AA1EE5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634AD6" wp14:editId="0A05DEE2">
            <wp:simplePos x="0" y="0"/>
            <wp:positionH relativeFrom="column">
              <wp:posOffset>421152</wp:posOffset>
            </wp:positionH>
            <wp:positionV relativeFrom="page">
              <wp:posOffset>2708275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980817577" name="Graphic 980817577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 xml:space="preserve">Plaatsen </w:t>
      </w:r>
      <w:r>
        <w:t xml:space="preserve">bedrijfsnaam +  logo </w:t>
      </w:r>
      <w:r w:rsidR="00B21CFA">
        <w:t>op sponsorpagina</w:t>
      </w:r>
      <w:r>
        <w:t xml:space="preserve"> á € 25,-</w:t>
      </w:r>
    </w:p>
    <w:p w14:paraId="04EEC991" w14:textId="66056573" w:rsidR="00B21CFA" w:rsidRDefault="00AA1EE5" w:rsidP="00F41062">
      <w:pPr>
        <w:spacing w:line="240" w:lineRule="auto"/>
        <w:ind w:left="708"/>
        <w:jc w:val="both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BA45BA8" wp14:editId="33BCAF48">
            <wp:simplePos x="0" y="0"/>
            <wp:positionH relativeFrom="margin">
              <wp:posOffset>421493</wp:posOffset>
            </wp:positionH>
            <wp:positionV relativeFrom="page">
              <wp:posOffset>2980690</wp:posOffset>
            </wp:positionV>
            <wp:extent cx="213360" cy="213360"/>
            <wp:effectExtent l="0" t="0" r="0" b="0"/>
            <wp:wrapThrough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hrough>
            <wp:docPr id="191418539" name="Graphic 191418539" descr="Stoppen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029031" name="Graphic 1405029031" descr="Stoppen silhou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CFA">
        <w:t>Plaatsing logotableau in kantine HATAC</w:t>
      </w:r>
      <w:r>
        <w:t xml:space="preserve"> á € 75,-</w:t>
      </w:r>
    </w:p>
    <w:p w14:paraId="040F9A0C" w14:textId="77777777" w:rsidR="00316E8F" w:rsidRDefault="00316E8F" w:rsidP="00F41062">
      <w:pPr>
        <w:spacing w:line="240" w:lineRule="auto"/>
        <w:ind w:left="708"/>
        <w:jc w:val="both"/>
      </w:pPr>
    </w:p>
    <w:p w14:paraId="74CCDC14" w14:textId="63929DB4" w:rsidR="00316E8F" w:rsidRDefault="00316E8F" w:rsidP="00316E8F">
      <w:pPr>
        <w:spacing w:line="240" w:lineRule="auto"/>
        <w:ind w:firstLine="708"/>
        <w:jc w:val="both"/>
      </w:pPr>
      <w:r>
        <w:t>b. Dat de opties onder a het volgende omvatten (omschrijving):</w:t>
      </w:r>
    </w:p>
    <w:p w14:paraId="7223CEC5" w14:textId="77777777" w:rsidR="00316E8F" w:rsidRDefault="00316E8F" w:rsidP="00316E8F">
      <w:pPr>
        <w:spacing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E17A5" w14:textId="748C7D4A" w:rsidR="00B21CFA" w:rsidRDefault="00B21CFA" w:rsidP="00F41062">
      <w:pPr>
        <w:spacing w:line="240" w:lineRule="auto"/>
        <w:ind w:left="708"/>
        <w:jc w:val="both"/>
      </w:pPr>
    </w:p>
    <w:p w14:paraId="31895647" w14:textId="77A96277" w:rsidR="00B21CFA" w:rsidRDefault="00B21CFA" w:rsidP="00F41062">
      <w:pPr>
        <w:spacing w:line="240" w:lineRule="auto"/>
        <w:ind w:left="708"/>
        <w:jc w:val="both"/>
      </w:pPr>
    </w:p>
    <w:p w14:paraId="092CD110" w14:textId="54A965B2" w:rsidR="00F41062" w:rsidRPr="0090257E" w:rsidRDefault="0090257E" w:rsidP="00F41062">
      <w:pPr>
        <w:spacing w:line="240" w:lineRule="auto"/>
        <w:jc w:val="both"/>
        <w:rPr>
          <w:b/>
          <w:bCs/>
        </w:rPr>
      </w:pPr>
      <w:r w:rsidRPr="0090257E">
        <w:rPr>
          <w:b/>
          <w:bCs/>
        </w:rPr>
        <w:t>Aldus opgemaakt en ondertekend:</w:t>
      </w:r>
    </w:p>
    <w:p w14:paraId="094A9B17" w14:textId="77777777" w:rsidR="0090257E" w:rsidRDefault="0090257E" w:rsidP="00F41062">
      <w:pPr>
        <w:spacing w:line="240" w:lineRule="auto"/>
        <w:jc w:val="both"/>
      </w:pPr>
    </w:p>
    <w:p w14:paraId="5DBB3C52" w14:textId="2B1EAB89" w:rsidR="0090257E" w:rsidRDefault="0090257E" w:rsidP="00F41062">
      <w:pPr>
        <w:spacing w:line="240" w:lineRule="auto"/>
        <w:jc w:val="both"/>
      </w:pPr>
      <w:r>
        <w:t xml:space="preserve">Plaats: </w:t>
      </w:r>
      <w:r>
        <w:tab/>
        <w:t>………………………….</w:t>
      </w:r>
      <w:r>
        <w:tab/>
      </w:r>
      <w:r>
        <w:tab/>
      </w:r>
      <w:r>
        <w:tab/>
        <w:t>Plaats: …………………………..</w:t>
      </w:r>
    </w:p>
    <w:p w14:paraId="35C1ACEB" w14:textId="77777777" w:rsidR="0090257E" w:rsidRDefault="0090257E" w:rsidP="00F41062">
      <w:pPr>
        <w:spacing w:line="240" w:lineRule="auto"/>
        <w:jc w:val="both"/>
      </w:pPr>
    </w:p>
    <w:p w14:paraId="3F71ECC0" w14:textId="3D4D80C1" w:rsidR="0090257E" w:rsidRDefault="0090257E" w:rsidP="00F41062">
      <w:pPr>
        <w:spacing w:line="240" w:lineRule="auto"/>
        <w:jc w:val="both"/>
      </w:pPr>
      <w:r>
        <w:t>Datum: ………………………….</w:t>
      </w:r>
      <w:r>
        <w:tab/>
      </w:r>
      <w:r>
        <w:tab/>
      </w:r>
      <w:r>
        <w:tab/>
        <w:t>Datum: …………………………..</w:t>
      </w:r>
    </w:p>
    <w:p w14:paraId="2395DCDC" w14:textId="77777777" w:rsidR="0090257E" w:rsidRDefault="0090257E" w:rsidP="00F41062">
      <w:pPr>
        <w:spacing w:line="240" w:lineRule="auto"/>
        <w:jc w:val="both"/>
      </w:pPr>
    </w:p>
    <w:p w14:paraId="7B2F3E2F" w14:textId="77777777" w:rsidR="0090257E" w:rsidRDefault="0090257E" w:rsidP="00F41062">
      <w:pPr>
        <w:spacing w:line="240" w:lineRule="auto"/>
        <w:jc w:val="both"/>
      </w:pPr>
    </w:p>
    <w:p w14:paraId="43DD9002" w14:textId="77777777" w:rsidR="0090257E" w:rsidRDefault="0090257E" w:rsidP="00F41062">
      <w:pPr>
        <w:spacing w:line="240" w:lineRule="auto"/>
        <w:jc w:val="both"/>
      </w:pPr>
    </w:p>
    <w:p w14:paraId="09458031" w14:textId="4A537F10" w:rsidR="0090257E" w:rsidRDefault="0090257E" w:rsidP="00F41062">
      <w:pPr>
        <w:spacing w:line="240" w:lineRule="auto"/>
        <w:jc w:val="both"/>
      </w:pPr>
      <w:r>
        <w:t>____________________</w:t>
      </w:r>
      <w:r>
        <w:tab/>
      </w:r>
      <w:r>
        <w:tab/>
      </w:r>
      <w:r>
        <w:tab/>
        <w:t>_____________________</w:t>
      </w:r>
    </w:p>
    <w:p w14:paraId="2D8C234B" w14:textId="708A642E" w:rsidR="0090257E" w:rsidRDefault="0090257E" w:rsidP="00F41062">
      <w:pPr>
        <w:spacing w:line="240" w:lineRule="auto"/>
        <w:jc w:val="both"/>
      </w:pPr>
      <w:r>
        <w:t>(Namens T.T.V. HATAC)</w:t>
      </w:r>
      <w:r>
        <w:tab/>
      </w:r>
      <w:r>
        <w:tab/>
      </w:r>
      <w:r>
        <w:tab/>
      </w:r>
      <w:r>
        <w:tab/>
        <w:t>(Namens &lt;de sponsor&gt;)</w:t>
      </w:r>
    </w:p>
    <w:p w14:paraId="7563E670" w14:textId="77777777" w:rsidR="0090257E" w:rsidRDefault="0090257E" w:rsidP="00F41062">
      <w:pPr>
        <w:spacing w:line="240" w:lineRule="auto"/>
        <w:jc w:val="both"/>
      </w:pPr>
    </w:p>
    <w:p w14:paraId="6E39E1A3" w14:textId="77777777" w:rsidR="0090257E" w:rsidRDefault="0090257E" w:rsidP="00F41062">
      <w:pPr>
        <w:spacing w:line="240" w:lineRule="auto"/>
        <w:jc w:val="both"/>
      </w:pPr>
    </w:p>
    <w:p w14:paraId="26BAD2F0" w14:textId="3456EAA5" w:rsidR="0090257E" w:rsidRDefault="0090257E" w:rsidP="00F41062">
      <w:pPr>
        <w:spacing w:line="240" w:lineRule="auto"/>
        <w:jc w:val="both"/>
      </w:pPr>
      <w:r>
        <w:t>____________________</w:t>
      </w:r>
    </w:p>
    <w:p w14:paraId="6549A3D3" w14:textId="31E37192" w:rsidR="0090257E" w:rsidRPr="00F41062" w:rsidRDefault="0090257E" w:rsidP="00F41062">
      <w:pPr>
        <w:spacing w:line="240" w:lineRule="auto"/>
        <w:jc w:val="both"/>
      </w:pPr>
      <w:r>
        <w:t>(Voorzitter sponsorcommissie HATAC)</w:t>
      </w:r>
    </w:p>
    <w:sectPr w:rsidR="0090257E" w:rsidRPr="00F410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66EA" w14:textId="77777777" w:rsidR="003E0779" w:rsidRDefault="003E0779" w:rsidP="0090257E">
      <w:pPr>
        <w:spacing w:after="0" w:line="240" w:lineRule="auto"/>
      </w:pPr>
      <w:r>
        <w:separator/>
      </w:r>
    </w:p>
  </w:endnote>
  <w:endnote w:type="continuationSeparator" w:id="0">
    <w:p w14:paraId="64D10C0B" w14:textId="77777777" w:rsidR="003E0779" w:rsidRDefault="003E0779" w:rsidP="009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9EE4" w14:textId="77777777" w:rsidR="000972FB" w:rsidRDefault="0090257E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57033" wp14:editId="2E8EA7A6">
          <wp:simplePos x="0" y="0"/>
          <wp:positionH relativeFrom="column">
            <wp:posOffset>-831215</wp:posOffset>
          </wp:positionH>
          <wp:positionV relativeFrom="bottomMargin">
            <wp:align>top</wp:align>
          </wp:positionV>
          <wp:extent cx="5255260" cy="888365"/>
          <wp:effectExtent l="0" t="0" r="2540" b="6985"/>
          <wp:wrapThrough wrapText="bothSides">
            <wp:wrapPolygon edited="0">
              <wp:start x="0" y="0"/>
              <wp:lineTo x="0" y="21307"/>
              <wp:lineTo x="21532" y="21307"/>
              <wp:lineTo x="21532" y="0"/>
              <wp:lineTo x="0" y="0"/>
            </wp:wrapPolygon>
          </wp:wrapThrough>
          <wp:docPr id="958822392" name="Afbeelding 1" descr="HAT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822392" name="Afbeelding 958822392" descr="HATA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2FB">
      <w:tab/>
    </w:r>
  </w:p>
  <w:p w14:paraId="6E1748DC" w14:textId="127F2AA7" w:rsidR="0090257E" w:rsidRDefault="000972FB">
    <w:pPr>
      <w:pStyle w:val="Voettekst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F557" w14:textId="77777777" w:rsidR="003E0779" w:rsidRDefault="003E0779" w:rsidP="0090257E">
      <w:pPr>
        <w:spacing w:after="0" w:line="240" w:lineRule="auto"/>
      </w:pPr>
      <w:r>
        <w:separator/>
      </w:r>
    </w:p>
  </w:footnote>
  <w:footnote w:type="continuationSeparator" w:id="0">
    <w:p w14:paraId="78FA7C27" w14:textId="77777777" w:rsidR="003E0779" w:rsidRDefault="003E0779" w:rsidP="0090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5079A"/>
    <w:multiLevelType w:val="hybridMultilevel"/>
    <w:tmpl w:val="D4BCC78E"/>
    <w:lvl w:ilvl="0" w:tplc="D514F1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0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A8"/>
    <w:rsid w:val="000972FB"/>
    <w:rsid w:val="000E0382"/>
    <w:rsid w:val="00297825"/>
    <w:rsid w:val="002C3343"/>
    <w:rsid w:val="00316E8F"/>
    <w:rsid w:val="00385723"/>
    <w:rsid w:val="003E0779"/>
    <w:rsid w:val="004204A8"/>
    <w:rsid w:val="00455BBE"/>
    <w:rsid w:val="00531207"/>
    <w:rsid w:val="00645331"/>
    <w:rsid w:val="00694681"/>
    <w:rsid w:val="006F3297"/>
    <w:rsid w:val="007829C3"/>
    <w:rsid w:val="007E6F14"/>
    <w:rsid w:val="0090257E"/>
    <w:rsid w:val="009C67BD"/>
    <w:rsid w:val="00AA1EE5"/>
    <w:rsid w:val="00AE1637"/>
    <w:rsid w:val="00B21CFA"/>
    <w:rsid w:val="00BD2CF6"/>
    <w:rsid w:val="00CE15DD"/>
    <w:rsid w:val="00DB2CF8"/>
    <w:rsid w:val="00F41062"/>
    <w:rsid w:val="00F67A0F"/>
    <w:rsid w:val="00F72798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B57C8"/>
  <w15:chartTrackingRefBased/>
  <w15:docId w15:val="{4E87E6A2-62D7-465A-B39B-EF5B75F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BB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57E"/>
  </w:style>
  <w:style w:type="paragraph" w:styleId="Voettekst">
    <w:name w:val="footer"/>
    <w:basedOn w:val="Standaard"/>
    <w:link w:val="VoettekstChar"/>
    <w:uiPriority w:val="99"/>
    <w:unhideWhenUsed/>
    <w:rsid w:val="0090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Meddeler</dc:creator>
  <cp:keywords/>
  <dc:description/>
  <cp:lastModifiedBy>Martijn Bosch</cp:lastModifiedBy>
  <cp:revision>2</cp:revision>
  <dcterms:created xsi:type="dcterms:W3CDTF">2023-10-16T17:18:00Z</dcterms:created>
  <dcterms:modified xsi:type="dcterms:W3CDTF">2023-10-16T17:18:00Z</dcterms:modified>
</cp:coreProperties>
</file>